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FE7" w:rsidRPr="00962FE7" w:rsidRDefault="00962FE7" w:rsidP="00962FE7">
      <w:pPr>
        <w:rPr>
          <w:b/>
          <w:bCs/>
        </w:rPr>
      </w:pPr>
      <w:r w:rsidRPr="00962FE7">
        <w:rPr>
          <w:b/>
          <w:bCs/>
        </w:rPr>
        <w:t>Kiskunmajsai Városi Könyvtár – rövid bemutatkozás</w:t>
      </w:r>
    </w:p>
    <w:p w:rsidR="00962FE7" w:rsidRPr="00962FE7" w:rsidRDefault="00962FE7" w:rsidP="00962FE7">
      <w:r w:rsidRPr="00962FE7">
        <w:t>Kiskunmajsa Bács-Kiskun vármegye települése, ahol 2024-ben 11 127 fő él. A városban 2 bölcsőde, 2 óvoda, 2 általános iskola és 1 gimnázium működik.</w:t>
      </w:r>
    </w:p>
    <w:p w:rsidR="00962FE7" w:rsidRDefault="00962FE7" w:rsidP="00962FE7">
      <w:r w:rsidRPr="00962FE7">
        <w:t>A Városi Könyvtár 2016 óta összevont intézményként működik Konecsni György Művelődési Központ, Tájház és Városi Könyvtár</w:t>
      </w:r>
      <w:r w:rsidR="00496720">
        <w:t xml:space="preserve"> néven</w:t>
      </w:r>
      <w:r w:rsidRPr="00962FE7">
        <w:t xml:space="preserve">. </w:t>
      </w:r>
    </w:p>
    <w:p w:rsidR="005633B1" w:rsidRDefault="005633B1" w:rsidP="00962FE7">
      <w:r>
        <w:t>A könyvtárban mindennapi munkát 4 főszakmai munkatárs és 1 fő technikai dolgozó végzi, akik közös célként tekintenek arra, hogy intézményünkben a szakmai minőség és a kellemes légkör egyaránt megmaradjon.</w:t>
      </w:r>
    </w:p>
    <w:p w:rsidR="00962FE7" w:rsidRPr="00962FE7" w:rsidRDefault="005633B1" w:rsidP="00962FE7">
      <w:r>
        <w:t>A gyermekkönyvtári feladatokat egy kolléga végzi hosszú évek óta (24 éve) szívvel-lélekkel. A következőkben felsorolt projekteket ő indította és indítja útjára, a többi kolléga pedig szívesen besegít ott, ahol tud.</w:t>
      </w:r>
    </w:p>
    <w:p w:rsidR="00962FE7" w:rsidRPr="00962FE7" w:rsidRDefault="00962FE7" w:rsidP="00962FE7">
      <w:pPr>
        <w:rPr>
          <w:b/>
          <w:bCs/>
        </w:rPr>
      </w:pPr>
      <w:r w:rsidRPr="00962FE7">
        <w:rPr>
          <w:b/>
          <w:bCs/>
        </w:rPr>
        <w:t>Gyermekrészleg és családi programok</w:t>
      </w:r>
    </w:p>
    <w:p w:rsidR="00962FE7" w:rsidRPr="00962FE7" w:rsidRDefault="00962FE7" w:rsidP="00962FE7">
      <w:r w:rsidRPr="00962FE7">
        <w:t xml:space="preserve">A könyvtár alapítása óta külön gyermekrészleg várja a fiatal olvasókat. </w:t>
      </w:r>
      <w:r w:rsidR="00550B4F">
        <w:t xml:space="preserve">Anyagi kereteink szerint és kreativitással, fantáziával és szeretettel azt kiegészítve igyekeztünk hívogató, otthonos légkört teremteni a gyermekkönyvtári részlegen. </w:t>
      </w:r>
      <w:r w:rsidR="00496720" w:rsidRPr="00962FE7">
        <w:t>2021 tavaszán sikerrel pályáztunk az NKA eszközfejlesztési pályázatán, majd 2022-ben ünnepélyesen megnyitottuk a teljesen felújított, modern könyvtárépületet.</w:t>
      </w:r>
      <w:r w:rsidR="00550B4F">
        <w:t xml:space="preserve">A felújításnak köszönhetően megújult a bútorzat, így egységes, modern arculattal, </w:t>
      </w:r>
      <w:r w:rsidRPr="00962FE7">
        <w:t>barátságos környezetben babaház, játszósarok, kisasztalok, színes székek és népszerű babzsákok biztosítják a jó hangulatot.</w:t>
      </w:r>
    </w:p>
    <w:p w:rsidR="00962FE7" w:rsidRDefault="00962FE7" w:rsidP="00962FE7">
      <w:r w:rsidRPr="00962FE7">
        <w:t xml:space="preserve">A legkisebbeknek a </w:t>
      </w:r>
      <w:r w:rsidR="000E3571">
        <w:t>14</w:t>
      </w:r>
      <w:r w:rsidRPr="00962FE7">
        <w:t xml:space="preserve"> éve működő </w:t>
      </w:r>
      <w:r w:rsidRPr="00962FE7">
        <w:rPr>
          <w:b/>
          <w:bCs/>
        </w:rPr>
        <w:t>Babakuckó</w:t>
      </w:r>
      <w:r w:rsidRPr="00962FE7">
        <w:t xml:space="preserve"> nyújt közösségi élményt, amely néhány éve a Baba-mama klubbal egyesült. A program során zenés alkalmak, bábelőadások, könyvajánlók és mondókázók színesítik a családok mindennapjait. Könyvállományunkat folyamatosan bővítjük leporellókkal, fejlesztőkönyvekkel és szülőket segítő kiadványokkal.</w:t>
      </w:r>
      <w:r w:rsidR="00496720">
        <w:t xml:space="preserve"> Rendszeresen tartunk előadásokat védőnőkkel, gyermek gyógytornászokkal, logopédussal, szoptatási tanácsadókkal a kisgyermekek szüleinek és érdeklődőknek.</w:t>
      </w:r>
    </w:p>
    <w:p w:rsidR="00962FE7" w:rsidRPr="00962FE7" w:rsidRDefault="00962FE7" w:rsidP="00962FE7">
      <w:pPr>
        <w:rPr>
          <w:b/>
          <w:bCs/>
        </w:rPr>
      </w:pPr>
      <w:r w:rsidRPr="00962FE7">
        <w:rPr>
          <w:b/>
          <w:bCs/>
        </w:rPr>
        <w:t>Óvodások és kisiskolások</w:t>
      </w:r>
    </w:p>
    <w:p w:rsidR="00962FE7" w:rsidRPr="00962FE7" w:rsidRDefault="00962FE7" w:rsidP="00962FE7">
      <w:r w:rsidRPr="00962FE7">
        <w:t xml:space="preserve">A helyi óvodákkal és iskolákkal évek óta szoros </w:t>
      </w:r>
      <w:r w:rsidR="00550B4F">
        <w:t xml:space="preserve">és baráti az </w:t>
      </w:r>
      <w:r w:rsidRPr="00962FE7">
        <w:t>együttműködés</w:t>
      </w:r>
      <w:r w:rsidR="00550B4F">
        <w:t>ünk</w:t>
      </w:r>
      <w:r w:rsidRPr="00962FE7">
        <w:t>. Az óvodások rendszeresen látogatják a könyvtárat, ahol:</w:t>
      </w:r>
    </w:p>
    <w:p w:rsidR="00962FE7" w:rsidRPr="00962FE7" w:rsidRDefault="00962FE7" w:rsidP="00962FE7">
      <w:pPr>
        <w:numPr>
          <w:ilvl w:val="0"/>
          <w:numId w:val="1"/>
        </w:numPr>
      </w:pPr>
      <w:r w:rsidRPr="00962FE7">
        <w:rPr>
          <w:b/>
          <w:bCs/>
        </w:rPr>
        <w:t>Könyvtárismereti foglalkozásokon</w:t>
      </w:r>
      <w:r w:rsidR="00496720">
        <w:t xml:space="preserve">(itt még csak ismerkednek a könyvtárral, ezért nem könyvtárhasználati órák) </w:t>
      </w:r>
      <w:r w:rsidRPr="00962FE7">
        <w:t>játékosan ismerkednek a könyvek világával.</w:t>
      </w:r>
    </w:p>
    <w:p w:rsidR="00962FE7" w:rsidRPr="00962FE7" w:rsidRDefault="00962FE7" w:rsidP="00962FE7">
      <w:pPr>
        <w:numPr>
          <w:ilvl w:val="0"/>
          <w:numId w:val="1"/>
        </w:numPr>
      </w:pPr>
      <w:r w:rsidRPr="00962FE7">
        <w:rPr>
          <w:b/>
          <w:bCs/>
        </w:rPr>
        <w:t>Mesevilág órákon</w:t>
      </w:r>
      <w:r w:rsidRPr="00962FE7">
        <w:t xml:space="preserve"> élőszavas mesemondás, bábozás és papírszínház várja őket.</w:t>
      </w:r>
    </w:p>
    <w:p w:rsidR="00962FE7" w:rsidRDefault="00962FE7" w:rsidP="00962FE7">
      <w:pPr>
        <w:numPr>
          <w:ilvl w:val="0"/>
          <w:numId w:val="1"/>
        </w:numPr>
      </w:pPr>
      <w:r w:rsidRPr="00962FE7">
        <w:t xml:space="preserve">Évszakokhoz és ünnepekhez kapcsolódó </w:t>
      </w:r>
      <w:r w:rsidRPr="00550B4F">
        <w:rPr>
          <w:b/>
          <w:bCs/>
        </w:rPr>
        <w:t>tematikus foglalkozásaink</w:t>
      </w:r>
      <w:r w:rsidRPr="00962FE7">
        <w:t xml:space="preserve"> (pl. Mesélő Maci, Népmese7, Mikulás, Karácsony, Húsvét, Gyermeknap, MesePONT</w:t>
      </w:r>
      <w:r w:rsidR="000E3082">
        <w:t>, TÖKjó hónap novEMBER, Itt a farsang, gurul a fánk</w:t>
      </w:r>
      <w:r w:rsidRPr="00962FE7">
        <w:t>.</w:t>
      </w:r>
      <w:r w:rsidR="000E3082">
        <w:t xml:space="preserve"> – a néphagyományok megismertetése, hagyományápolás szintén fontos szerepet tölt be fpglalkozásainkban.</w:t>
      </w:r>
    </w:p>
    <w:p w:rsidR="000E3082" w:rsidRPr="00962FE7" w:rsidRDefault="000E3082" w:rsidP="00962FE7">
      <w:pPr>
        <w:numPr>
          <w:ilvl w:val="0"/>
          <w:numId w:val="1"/>
        </w:numPr>
      </w:pPr>
      <w:r w:rsidRPr="000E3082">
        <w:rPr>
          <w:b/>
          <w:bCs/>
        </w:rPr>
        <w:t>Itt a farsang, gurul a fánk</w:t>
      </w:r>
      <w:r>
        <w:t xml:space="preserve"> – 3 éve indítottuk el az a generációs híd programunkat, ahol óvodásokkal és szépkorúakkal együtt zenélünk, verselünk, táncolunk és persze házi fánko</w:t>
      </w:r>
      <w:r w:rsidR="00550B4F">
        <w:t>zássalzáródik a kellemes hangulatú találkozó</w:t>
      </w:r>
      <w:r>
        <w:t>. 2025-ben a</w:t>
      </w:r>
      <w:r w:rsidR="00550B4F">
        <w:t>z érdeklődő</w:t>
      </w:r>
      <w:r>
        <w:t xml:space="preserve"> óvodás</w:t>
      </w:r>
      <w:r w:rsidR="00550B4F">
        <w:t xml:space="preserve"> csoportok</w:t>
      </w:r>
      <w:r>
        <w:t xml:space="preserve"> száma miatt 2 naposra bővült az eredetileg 1 napos program.</w:t>
      </w:r>
    </w:p>
    <w:p w:rsidR="00962FE7" w:rsidRPr="00962FE7" w:rsidRDefault="00962FE7" w:rsidP="00962FE7">
      <w:pPr>
        <w:numPr>
          <w:ilvl w:val="0"/>
          <w:numId w:val="1"/>
        </w:numPr>
      </w:pPr>
      <w:r w:rsidRPr="00962FE7">
        <w:lastRenderedPageBreak/>
        <w:t xml:space="preserve">Zöld könyvtári programjaink között szerepel a </w:t>
      </w:r>
      <w:r w:rsidRPr="00962FE7">
        <w:rPr>
          <w:b/>
          <w:bCs/>
        </w:rPr>
        <w:t>Tavaszi zsongás</w:t>
      </w:r>
      <w:r w:rsidRPr="00962FE7">
        <w:t xml:space="preserve">, </w:t>
      </w:r>
      <w:r w:rsidRPr="00962FE7">
        <w:rPr>
          <w:b/>
          <w:bCs/>
        </w:rPr>
        <w:t>Föld és Víz világnapja</w:t>
      </w:r>
      <w:r w:rsidRPr="00962FE7">
        <w:t xml:space="preserve">, </w:t>
      </w:r>
      <w:r w:rsidRPr="00962FE7">
        <w:rPr>
          <w:b/>
          <w:bCs/>
        </w:rPr>
        <w:t>Madarak és Fák napja</w:t>
      </w:r>
      <w:r w:rsidRPr="00962FE7">
        <w:t xml:space="preserve"> vagy a </w:t>
      </w:r>
      <w:r w:rsidRPr="00962FE7">
        <w:rPr>
          <w:b/>
          <w:bCs/>
        </w:rPr>
        <w:t>Palántázó palánták</w:t>
      </w:r>
      <w:r w:rsidR="00C33A5D">
        <w:rPr>
          <w:b/>
          <w:bCs/>
        </w:rPr>
        <w:t>, Papírsárkányok</w:t>
      </w:r>
      <w:r w:rsidRPr="00962FE7">
        <w:t>.</w:t>
      </w:r>
    </w:p>
    <w:p w:rsidR="00962FE7" w:rsidRPr="00962FE7" w:rsidRDefault="00962FE7" w:rsidP="00962FE7">
      <w:r w:rsidRPr="00962FE7">
        <w:t xml:space="preserve">Az iskolásokat könyvtárhasználati órákkal, játékos vetélkedőkkel, kézműves és érzékenyítő foglalkozásokkal várjuk. Emellett a </w:t>
      </w:r>
      <w:r w:rsidRPr="00962FE7">
        <w:rPr>
          <w:b/>
          <w:bCs/>
        </w:rPr>
        <w:t>Digivilág</w:t>
      </w:r>
      <w:r w:rsidRPr="00962FE7">
        <w:t xml:space="preserve"> program keretében az internet biztonságáról, tanulást segítő alkalmazásokról is tanulhatnak.</w:t>
      </w:r>
    </w:p>
    <w:p w:rsidR="00962FE7" w:rsidRDefault="00962FE7" w:rsidP="00962FE7">
      <w:r w:rsidRPr="00962FE7">
        <w:t xml:space="preserve">Speciális igényű gyermekek számára indítottuk el a </w:t>
      </w:r>
      <w:r w:rsidRPr="00962FE7">
        <w:rPr>
          <w:b/>
          <w:bCs/>
        </w:rPr>
        <w:t>Mesélő-beszélők</w:t>
      </w:r>
      <w:r w:rsidRPr="00962FE7">
        <w:t xml:space="preserve"> és </w:t>
      </w:r>
      <w:r w:rsidRPr="00962FE7">
        <w:rPr>
          <w:b/>
          <w:bCs/>
        </w:rPr>
        <w:t>Könyv cirógató</w:t>
      </w:r>
      <w:r w:rsidRPr="00962FE7">
        <w:t xml:space="preserve"> fejlesztő szakköröket, valamint a </w:t>
      </w:r>
      <w:r w:rsidRPr="00962FE7">
        <w:rPr>
          <w:b/>
          <w:bCs/>
        </w:rPr>
        <w:t>Kavicsmesék</w:t>
      </w:r>
      <w:r w:rsidRPr="00962FE7">
        <w:t xml:space="preserve"> önismereti foglalkozásokat.</w:t>
      </w:r>
      <w:r w:rsidR="00C46827">
        <w:t xml:space="preserve"> A helyi speciális fejlesztési igényű gyermekekkel foglalkozó iskolájából havonta látogatnak hozzánk osztályok ezekre a foglalkozásokra és </w:t>
      </w:r>
      <w:r w:rsidR="00325830">
        <w:t>ezek az alkalmak mindig inspirálóak és szívmelengetőekmind a gyerekek, mind</w:t>
      </w:r>
      <w:r w:rsidR="00C46827">
        <w:t xml:space="preserve"> a könyvtárosok számára.</w:t>
      </w:r>
    </w:p>
    <w:p w:rsidR="00765D53" w:rsidRPr="00962FE7" w:rsidRDefault="00765D53" w:rsidP="00962FE7">
      <w:r>
        <w:t xml:space="preserve">Minden foglalkozásunkhoz készülünk könyvkiállításokkal, a programok alatt tudatosan használjuk a gyerekekkel a könyveket beleszőve a foglalkozás menetébe. </w:t>
      </w:r>
    </w:p>
    <w:p w:rsidR="00962FE7" w:rsidRPr="00962FE7" w:rsidRDefault="00C87026" w:rsidP="00962FE7">
      <w:r>
        <w:rPr>
          <w:noProof/>
        </w:rPr>
        <w:pict>
          <v:rect id="_x0000_s1030" style="position:absolute;margin-left:0;margin-top:0;width:0;height:1.5pt;z-index:251659264;mso-position-horizontal:left" o:hralign="center" o:hrstd="t" o:hr="t" fillcolor="#a0a0a0" stroked="f">
            <w10:wrap type="square" side="right"/>
          </v:rect>
        </w:pict>
      </w:r>
      <w:r w:rsidR="005226F2">
        <w:br w:type="textWrapping" w:clear="all"/>
      </w:r>
    </w:p>
    <w:p w:rsidR="00962FE7" w:rsidRPr="00962FE7" w:rsidRDefault="00962FE7" w:rsidP="00962FE7">
      <w:pPr>
        <w:rPr>
          <w:b/>
          <w:bCs/>
        </w:rPr>
      </w:pPr>
      <w:r w:rsidRPr="00962FE7">
        <w:rPr>
          <w:b/>
          <w:bCs/>
        </w:rPr>
        <w:t>Kiemelt programjaink</w:t>
      </w:r>
    </w:p>
    <w:p w:rsidR="00962FE7" w:rsidRPr="00962FE7" w:rsidRDefault="00962FE7" w:rsidP="00962FE7">
      <w:pPr>
        <w:numPr>
          <w:ilvl w:val="0"/>
          <w:numId w:val="2"/>
        </w:numPr>
      </w:pPr>
      <w:r w:rsidRPr="00962FE7">
        <w:rPr>
          <w:b/>
          <w:bCs/>
        </w:rPr>
        <w:t>Palántázó Palánták</w:t>
      </w:r>
      <w:r w:rsidRPr="00962FE7">
        <w:t xml:space="preserve"> – 12 éve minden tavaszon helyi iskolás</w:t>
      </w:r>
      <w:r w:rsidR="00765D53">
        <w:t xml:space="preserve"> csoportok</w:t>
      </w:r>
      <w:r w:rsidRPr="00962FE7">
        <w:t xml:space="preserve"> ültetik be a könyvtár sziklakertjét. A gyerekek saját nevet adnak </w:t>
      </w:r>
      <w:r w:rsidR="00765D53">
        <w:t>a kertnek</w:t>
      </w:r>
      <w:r w:rsidRPr="00962FE7">
        <w:t xml:space="preserve">, és szívesen térnek vissza megnézni, hogyan virágzik az általuk </w:t>
      </w:r>
      <w:r w:rsidR="00765D53">
        <w:t>létrehozott</w:t>
      </w:r>
      <w:r w:rsidRPr="00962FE7">
        <w:t xml:space="preserve"> kis </w:t>
      </w:r>
      <w:r w:rsidR="00765D53">
        <w:t>oázis</w:t>
      </w:r>
      <w:r w:rsidRPr="00962FE7">
        <w:t>.</w:t>
      </w:r>
    </w:p>
    <w:p w:rsidR="00962FE7" w:rsidRPr="00962FE7" w:rsidRDefault="00962FE7" w:rsidP="00962FE7">
      <w:pPr>
        <w:numPr>
          <w:ilvl w:val="0"/>
          <w:numId w:val="2"/>
        </w:numPr>
      </w:pPr>
      <w:r w:rsidRPr="00962FE7">
        <w:rPr>
          <w:b/>
          <w:bCs/>
        </w:rPr>
        <w:t>Mesélő Maci</w:t>
      </w:r>
      <w:r w:rsidRPr="00962FE7">
        <w:t xml:space="preserve"> – a tél végéhez kötődő, egyhetes mese- és ismeretterjesztő programsorozat</w:t>
      </w:r>
      <w:r w:rsidR="00765D53">
        <w:t xml:space="preserve">. </w:t>
      </w:r>
      <w:r w:rsidR="000E3082">
        <w:t>A</w:t>
      </w:r>
      <w:r w:rsidR="00C33A5D">
        <w:t>z elmúlt</w:t>
      </w:r>
      <w:r w:rsidRPr="00962FE7">
        <w:t xml:space="preserve"> évben több mint 130 gyermek ve</w:t>
      </w:r>
      <w:r w:rsidR="00C33A5D">
        <w:t>tt</w:t>
      </w:r>
      <w:r w:rsidRPr="00962FE7">
        <w:t xml:space="preserve"> részt</w:t>
      </w:r>
      <w:r w:rsidR="000E3082">
        <w:t xml:space="preserve"> a programsorozaton, ami városunk méretét tekintve komoly létszám</w:t>
      </w:r>
      <w:r w:rsidRPr="00962FE7">
        <w:t>.</w:t>
      </w:r>
    </w:p>
    <w:p w:rsidR="00962FE7" w:rsidRDefault="00962FE7" w:rsidP="00962FE7">
      <w:pPr>
        <w:numPr>
          <w:ilvl w:val="0"/>
          <w:numId w:val="2"/>
        </w:numPr>
      </w:pPr>
      <w:r w:rsidRPr="00962FE7">
        <w:rPr>
          <w:b/>
          <w:bCs/>
        </w:rPr>
        <w:t>Népmese7</w:t>
      </w:r>
      <w:r w:rsidRPr="00962FE7">
        <w:t xml:space="preserve"> – a Népmese napjához kapcsolódva egy teljes héten át várjuk a gyerekeket mesés foglalkozásokkal; </w:t>
      </w:r>
      <w:r w:rsidR="000E3082">
        <w:t>Tavaly is és idén is</w:t>
      </w:r>
      <w:r w:rsidRPr="00962FE7">
        <w:t xml:space="preserve"> közel 300 gyermek látogatott el hozzánk</w:t>
      </w:r>
      <w:r w:rsidR="000E3082">
        <w:t>, óvodások, iskolások</w:t>
      </w:r>
      <w:r w:rsidRPr="00962FE7">
        <w:t>.</w:t>
      </w:r>
    </w:p>
    <w:p w:rsidR="00962FE7" w:rsidRPr="00962FE7" w:rsidRDefault="00962FE7" w:rsidP="00962FE7">
      <w:pPr>
        <w:numPr>
          <w:ilvl w:val="0"/>
          <w:numId w:val="2"/>
        </w:numPr>
      </w:pPr>
      <w:r w:rsidRPr="00962FE7">
        <w:rPr>
          <w:b/>
          <w:bCs/>
        </w:rPr>
        <w:t>Mikulás műhely</w:t>
      </w:r>
      <w:r w:rsidRPr="00962FE7">
        <w:t xml:space="preserve"> – hat éve működő érzékenyítő program, ahol hátrányos helyzetű gyerekek készíthetnek ajándékokat szeretteiknek. Meghitt, különleges hangulatú kezdeményezés, amely a könyvtárosok kedvence is.</w:t>
      </w:r>
    </w:p>
    <w:p w:rsidR="00962FE7" w:rsidRPr="00962FE7" w:rsidRDefault="005226F2" w:rsidP="00962FE7">
      <w:pPr>
        <w:rPr>
          <w:b/>
          <w:bCs/>
        </w:rPr>
      </w:pPr>
      <w:r>
        <w:t>F</w:t>
      </w:r>
      <w:r w:rsidR="00962FE7" w:rsidRPr="00962FE7">
        <w:rPr>
          <w:b/>
          <w:bCs/>
        </w:rPr>
        <w:t>elsősök és kamaszok</w:t>
      </w:r>
    </w:p>
    <w:p w:rsidR="00962FE7" w:rsidRDefault="00962FE7" w:rsidP="00962FE7">
      <w:r w:rsidRPr="00962FE7">
        <w:t>A felső tagozatos</w:t>
      </w:r>
      <w:r w:rsidR="00325830">
        <w:t xml:space="preserve"> csoportok</w:t>
      </w:r>
      <w:r w:rsidRPr="00962FE7">
        <w:t xml:space="preserve"> számára könyvtárhasználati és helyismereti órákat tartunk, valamint rendhagyó irodalomórákat, író-olvasó találkozókat. </w:t>
      </w:r>
      <w:r w:rsidR="00C33A5D">
        <w:t xml:space="preserve">Ebben az évben járt nálunk </w:t>
      </w:r>
      <w:r w:rsidRPr="00962FE7">
        <w:rPr>
          <w:b/>
          <w:bCs/>
        </w:rPr>
        <w:t>Nyáry Krisztián és Nyáry Luca</w:t>
      </w:r>
      <w:r w:rsidRPr="00962FE7">
        <w:t xml:space="preserve"> is, programjukon 80 gimnazista vett részt.</w:t>
      </w:r>
      <w:r w:rsidR="00C33A5D" w:rsidRPr="00962FE7">
        <w:t xml:space="preserve">Vendégeink </w:t>
      </w:r>
      <w:r w:rsidR="00C33A5D">
        <w:t>voltak</w:t>
      </w:r>
      <w:r w:rsidR="00C33A5D" w:rsidRPr="00962FE7">
        <w:t xml:space="preserve"> többek között</w:t>
      </w:r>
      <w:r w:rsidR="00C33A5D">
        <w:t xml:space="preserve"> (a teljesség igénye nélkül) Háy János, Lackfi János, Varró Dániel, Berg Judit, Juhász Anna, Szabó T. Anna és Dragomán György.</w:t>
      </w:r>
    </w:p>
    <w:p w:rsidR="00C33A5D" w:rsidRPr="00962FE7" w:rsidRDefault="00325830" w:rsidP="00962FE7">
      <w:r>
        <w:t>Az elmúlt években a</w:t>
      </w:r>
      <w:r w:rsidR="00C33A5D">
        <w:t xml:space="preserve"> helyi pedagógusok, szülők, gyerekekkel foglalkozó szakemberek számára szakmai napokat szerveztünk, Kerekes Valéria, Bajzáth Mária, Kádár Annamária, Dienes Éva, Boldizsár Ildikó módszertani előadásaival, ezzel is támogatva a nevelői-tanítói munkát és a mesemondás fontosságát.</w:t>
      </w:r>
    </w:p>
    <w:p w:rsidR="00962FE7" w:rsidRPr="00962FE7" w:rsidRDefault="00962FE7" w:rsidP="00962FE7">
      <w:r w:rsidRPr="00962FE7">
        <w:t>A kamaszok körében népszerű a könyvtár „</w:t>
      </w:r>
      <w:r w:rsidRPr="00962FE7">
        <w:rPr>
          <w:b/>
          <w:bCs/>
        </w:rPr>
        <w:t>Labirintus</w:t>
      </w:r>
      <w:r w:rsidRPr="00962FE7">
        <w:t>” elnevezésű tere, ahol kényelmes babzsákokban beszélgethetnek, olvasgathatnak vagy akár telefonozhatnak is.</w:t>
      </w:r>
    </w:p>
    <w:p w:rsidR="00B56B26" w:rsidRDefault="00C33A5D">
      <w:r>
        <w:t>Felső tagozatosok</w:t>
      </w:r>
      <w:r w:rsidR="00811B7E">
        <w:t xml:space="preserve"> és középiskolások </w:t>
      </w:r>
      <w:r>
        <w:t xml:space="preserve">számára szintén rendkívüli irodalomórákat, ismeretterjesztő előadásokat </w:t>
      </w:r>
      <w:r w:rsidR="00811B7E">
        <w:t xml:space="preserve">és helyismereti órákat </w:t>
      </w:r>
      <w:r>
        <w:t xml:space="preserve">tartunk és szervezünk, </w:t>
      </w:r>
      <w:r w:rsidR="00811B7E">
        <w:t xml:space="preserve">vendégelőadókkal, illetve saját </w:t>
      </w:r>
      <w:r w:rsidR="00811B7E">
        <w:lastRenderedPageBreak/>
        <w:t>foglalkozásokkal. Legutóbbi programunk szeptemberben a Heuréka Olvasókör rendkívüli irodalomórája volt, melyen középiskolások vettek részt.</w:t>
      </w:r>
    </w:p>
    <w:p w:rsidR="00AD6220" w:rsidRDefault="00AD6220" w:rsidP="00AD6220"/>
    <w:p w:rsidR="00AD6220" w:rsidRPr="00AD6220" w:rsidRDefault="00AD6220" w:rsidP="00AD6220">
      <w:pPr>
        <w:rPr>
          <w:b/>
          <w:bCs/>
        </w:rPr>
      </w:pPr>
      <w:r w:rsidRPr="00AD6220">
        <w:rPr>
          <w:b/>
          <w:bCs/>
        </w:rPr>
        <w:t>Nyári gyermektáborok</w:t>
      </w:r>
    </w:p>
    <w:p w:rsidR="00AD6220" w:rsidRDefault="00AD6220" w:rsidP="00AD6220">
      <w:r>
        <w:t>Nyári táborainkban is nagy hangsúlyt teszünk az olvasóvá nevelésre, olvasásnépszerűsítésre. 3 nyári tábor várja a gyerekeket:</w:t>
      </w:r>
    </w:p>
    <w:p w:rsidR="002E623E" w:rsidRDefault="002E623E" w:rsidP="002E623E">
      <w:r>
        <w:t xml:space="preserve">Idén ünnepeltük 20 éves születésnapját a </w:t>
      </w:r>
      <w:r w:rsidRPr="00325830">
        <w:rPr>
          <w:b/>
          <w:bCs/>
        </w:rPr>
        <w:t>Nyári Mese- és Bábtábor</w:t>
      </w:r>
      <w:r>
        <w:t>unknak.</w:t>
      </w:r>
    </w:p>
    <w:p w:rsidR="00AD6220" w:rsidRDefault="00AD6220" w:rsidP="00AD6220">
      <w:r>
        <w:t xml:space="preserve">19 éves az </w:t>
      </w:r>
      <w:r w:rsidRPr="00325830">
        <w:rPr>
          <w:b/>
          <w:bCs/>
        </w:rPr>
        <w:t>Olvasó- és Drámatábor</w:t>
      </w:r>
      <w:r>
        <w:t>, ahol a gyerekekkel játékosan dolgozzuk fel olvasásélményeiket, drámajátékokkal, előadásokkal a kreatív alkotásra ösztönözzük őket.</w:t>
      </w:r>
    </w:p>
    <w:p w:rsidR="00AD6220" w:rsidRDefault="00AD6220" w:rsidP="00AD6220">
      <w:r>
        <w:t xml:space="preserve">A nagy érdeklődésre tekintettel 3 éve indítottuk el a </w:t>
      </w:r>
      <w:r w:rsidRPr="00325830">
        <w:rPr>
          <w:b/>
          <w:bCs/>
        </w:rPr>
        <w:t>Rajzolj mesét! ZöldFEST a szabadban</w:t>
      </w:r>
      <w:r>
        <w:t xml:space="preserve"> kreatív alkotótáborunkat, ahol a kreativitás, különféle alkotói technikák használatával bonthatják ki a fantáziavilágukat a gyerekek.</w:t>
      </w:r>
    </w:p>
    <w:p w:rsidR="00AD6220" w:rsidRDefault="00325830">
      <w:r>
        <w:t>A táborokat hosszú éveken át a gyermekkönyvtáros kolléga tartotta egyedül (önkéntes és IKSZ-es diákok segítségével), majd néhány éve egy másik kolléga is bekapcsolódott a táborok teendőibe.</w:t>
      </w:r>
    </w:p>
    <w:p w:rsidR="0083383A" w:rsidRPr="00325830" w:rsidRDefault="0083383A">
      <w:pPr>
        <w:rPr>
          <w:b/>
          <w:bCs/>
        </w:rPr>
      </w:pPr>
      <w:r w:rsidRPr="00325830">
        <w:rPr>
          <w:b/>
          <w:bCs/>
        </w:rPr>
        <w:t>Versenyek:</w:t>
      </w:r>
    </w:p>
    <w:p w:rsidR="0083383A" w:rsidRDefault="0083383A">
      <w:r>
        <w:t>3 versenyt rendezünk tanévenként</w:t>
      </w:r>
      <w:r w:rsidR="00325830">
        <w:t xml:space="preserve"> az olvasás, az irodalom népszerűsítése jegyében. A versenyek sajátossága, hogy </w:t>
      </w:r>
      <w:r w:rsidR="00325830" w:rsidRPr="00325830">
        <w:t>mindhárom versenyre hívjuk nemcsak a helyi, hanem a kistérségben lévő oktatási intézmények diákjait is</w:t>
      </w:r>
      <w:r w:rsidR="00325830">
        <w:t>, ahonnan minden versenyre delegálnak is diákokat az iskolák.</w:t>
      </w:r>
    </w:p>
    <w:p w:rsidR="0083383A" w:rsidRPr="0083383A" w:rsidRDefault="0083383A" w:rsidP="0083383A">
      <w:pPr>
        <w:pStyle w:val="Listaszerbekezds"/>
        <w:numPr>
          <w:ilvl w:val="0"/>
          <w:numId w:val="3"/>
        </w:numPr>
        <w:rPr>
          <w:b/>
          <w:bCs/>
        </w:rPr>
      </w:pPr>
      <w:r w:rsidRPr="0083383A">
        <w:rPr>
          <w:b/>
          <w:bCs/>
        </w:rPr>
        <w:t>Prózafelolvasó verseny</w:t>
      </w:r>
    </w:p>
    <w:p w:rsidR="0083383A" w:rsidRPr="0083383A" w:rsidRDefault="0083383A" w:rsidP="0083383A">
      <w:pPr>
        <w:pStyle w:val="Listaszerbekezds"/>
        <w:numPr>
          <w:ilvl w:val="0"/>
          <w:numId w:val="3"/>
        </w:numPr>
        <w:rPr>
          <w:b/>
          <w:bCs/>
        </w:rPr>
      </w:pPr>
      <w:r w:rsidRPr="0083383A">
        <w:rPr>
          <w:b/>
          <w:bCs/>
        </w:rPr>
        <w:t>Kistérségi Mesemondó Verseny</w:t>
      </w:r>
    </w:p>
    <w:p w:rsidR="0083383A" w:rsidRDefault="0083383A" w:rsidP="0083383A">
      <w:pPr>
        <w:pStyle w:val="Listaszerbekezds"/>
        <w:numPr>
          <w:ilvl w:val="0"/>
          <w:numId w:val="3"/>
        </w:numPr>
        <w:rPr>
          <w:b/>
          <w:bCs/>
        </w:rPr>
      </w:pPr>
      <w:r w:rsidRPr="0083383A">
        <w:rPr>
          <w:b/>
          <w:bCs/>
        </w:rPr>
        <w:t>Kistérségi Versmondó Verseny</w:t>
      </w:r>
      <w:r w:rsidR="005E70E0">
        <w:rPr>
          <w:b/>
          <w:bCs/>
        </w:rPr>
        <w:t xml:space="preserve">, </w:t>
      </w:r>
    </w:p>
    <w:p w:rsidR="000E7670" w:rsidRDefault="000E7670" w:rsidP="000E7670">
      <w:pPr>
        <w:pStyle w:val="Listaszerbekezds"/>
        <w:rPr>
          <w:b/>
          <w:bCs/>
        </w:rPr>
      </w:pPr>
    </w:p>
    <w:p w:rsidR="005E70E0" w:rsidRDefault="005E70E0" w:rsidP="005E70E0">
      <w:pPr>
        <w:rPr>
          <w:b/>
          <w:bCs/>
        </w:rPr>
      </w:pPr>
      <w:r>
        <w:rPr>
          <w:b/>
          <w:bCs/>
        </w:rPr>
        <w:t>Kitelepedések:</w:t>
      </w:r>
    </w:p>
    <w:p w:rsidR="005E70E0" w:rsidRPr="000E7670" w:rsidRDefault="000E7670" w:rsidP="000E7670">
      <w:r w:rsidRPr="000E7670">
        <w:t>Célunk, hogy a város életének aktív és lelkes résztvevői legyünk. A gyermekkönyvtár rendszeresen jelen van a városi rendezvényeken, ahol gyermekfoglalkoztatókkal, papírszínházzal, színezőkkel, mesekönyvekkel és bábozással várjuk a kicsiket.</w:t>
      </w:r>
      <w:r>
        <w:t xml:space="preserve"> (Május 1. Családi Nap, Gyermeknap, Városi Mikulás, Lovasfelvonulás)</w:t>
      </w:r>
    </w:p>
    <w:p w:rsidR="000E7670" w:rsidRDefault="000E7670" w:rsidP="000E7670">
      <w:pPr>
        <w:rPr>
          <w:b/>
          <w:bCs/>
        </w:rPr>
      </w:pPr>
    </w:p>
    <w:p w:rsidR="000E7670" w:rsidRDefault="000E7670" w:rsidP="000E7670">
      <w:pPr>
        <w:rPr>
          <w:b/>
          <w:bCs/>
        </w:rPr>
      </w:pPr>
      <w:r>
        <w:rPr>
          <w:b/>
          <w:bCs/>
        </w:rPr>
        <w:t xml:space="preserve">Szomszédoló </w:t>
      </w:r>
    </w:p>
    <w:p w:rsidR="000E7670" w:rsidRDefault="00F61456" w:rsidP="00F61456">
      <w:r w:rsidRPr="00F61456">
        <w:t>Kiemelten fontos számunkra a jó kapcsolat ápolása nemcsak városunkban, hanem a környező kistelepülésekkel is. Nyári táboraink során a gyerekekkel közösen látogatjuk meg a környék könyvtárait és tájházait, ősszel pedig a Népmese7 és egyéb őszi programok alkalmával mi látogatunk el a szomszédos könyvtárakba, hogy a helyi óvodásoknak és iskolásoknak mesefoglalkozásokkal kedveskedj</w:t>
      </w:r>
      <w:r>
        <w:t>en gyermekkönyvtárosunk</w:t>
      </w:r>
      <w:r w:rsidRPr="00F61456">
        <w:t>.</w:t>
      </w:r>
    </w:p>
    <w:p w:rsidR="005226F2" w:rsidRDefault="005226F2" w:rsidP="00F61456"/>
    <w:p w:rsidR="005226F2" w:rsidRDefault="005226F2" w:rsidP="00F61456">
      <w:r>
        <w:t>Programjaink, képes beszámolóink megtekinthetők a könyvtár honlapján és Facebook oldalán:</w:t>
      </w:r>
    </w:p>
    <w:p w:rsidR="005226F2" w:rsidRDefault="00C87026" w:rsidP="00F61456">
      <w:hyperlink r:id="rId5" w:history="1">
        <w:r w:rsidR="005226F2" w:rsidRPr="00105C1E">
          <w:rPr>
            <w:rStyle w:val="Hiperhivatkozs"/>
          </w:rPr>
          <w:t>www.vkmajsa.hu</w:t>
        </w:r>
      </w:hyperlink>
      <w:r w:rsidR="005226F2">
        <w:t xml:space="preserve">, </w:t>
      </w:r>
      <w:hyperlink r:id="rId6" w:history="1">
        <w:r w:rsidR="005226F2" w:rsidRPr="00105C1E">
          <w:rPr>
            <w:rStyle w:val="Hiperhivatkozs"/>
          </w:rPr>
          <w:t>https://www.facebook.com/konecsni.konyvtar/</w:t>
        </w:r>
      </w:hyperlink>
    </w:p>
    <w:sectPr w:rsidR="005226F2" w:rsidSect="00C87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817B9"/>
    <w:multiLevelType w:val="multilevel"/>
    <w:tmpl w:val="7C72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DA4496"/>
    <w:multiLevelType w:val="hybridMultilevel"/>
    <w:tmpl w:val="FD36A5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6732A3"/>
    <w:multiLevelType w:val="multilevel"/>
    <w:tmpl w:val="C7B2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62FE7"/>
    <w:rsid w:val="000E3082"/>
    <w:rsid w:val="000E3571"/>
    <w:rsid w:val="000E7670"/>
    <w:rsid w:val="001504FA"/>
    <w:rsid w:val="00157EC4"/>
    <w:rsid w:val="002E623E"/>
    <w:rsid w:val="00325830"/>
    <w:rsid w:val="003B000F"/>
    <w:rsid w:val="00496720"/>
    <w:rsid w:val="00521441"/>
    <w:rsid w:val="005226F2"/>
    <w:rsid w:val="00550B4F"/>
    <w:rsid w:val="005633B1"/>
    <w:rsid w:val="005E70E0"/>
    <w:rsid w:val="00703FB4"/>
    <w:rsid w:val="00765D53"/>
    <w:rsid w:val="007C5D8D"/>
    <w:rsid w:val="00811B7E"/>
    <w:rsid w:val="0083383A"/>
    <w:rsid w:val="008D3175"/>
    <w:rsid w:val="00962FE7"/>
    <w:rsid w:val="00987616"/>
    <w:rsid w:val="00A53692"/>
    <w:rsid w:val="00AD6220"/>
    <w:rsid w:val="00B56B26"/>
    <w:rsid w:val="00B82A9D"/>
    <w:rsid w:val="00C33A5D"/>
    <w:rsid w:val="00C46827"/>
    <w:rsid w:val="00C87026"/>
    <w:rsid w:val="00D04658"/>
    <w:rsid w:val="00DB502F"/>
    <w:rsid w:val="00F61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7026"/>
  </w:style>
  <w:style w:type="paragraph" w:styleId="Cmsor1">
    <w:name w:val="heading 1"/>
    <w:basedOn w:val="Norml"/>
    <w:next w:val="Norml"/>
    <w:link w:val="Cmsor1Char"/>
    <w:uiPriority w:val="9"/>
    <w:qFormat/>
    <w:rsid w:val="00962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62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62F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62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62F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62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62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62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62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62F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62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62F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62FE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62FE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62FE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62FE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62FE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62FE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62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62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62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62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62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62FE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62FE7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962FE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62F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62FE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62FE7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5226F2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5226F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konecsni.konyvtar/" TargetMode="External"/><Relationship Id="rId5" Type="http://schemas.openxmlformats.org/officeDocument/2006/relationships/hyperlink" Target="http://www.vkmajs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1015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your-computer</cp:lastModifiedBy>
  <cp:revision>2</cp:revision>
  <dcterms:created xsi:type="dcterms:W3CDTF">2025-10-30T11:04:00Z</dcterms:created>
  <dcterms:modified xsi:type="dcterms:W3CDTF">2025-10-30T11:04:00Z</dcterms:modified>
</cp:coreProperties>
</file>