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749" w:rsidRPr="005D4EE0" w:rsidRDefault="007D6749" w:rsidP="007D6749">
      <w:pPr>
        <w:spacing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VÁNDORBAGOLY </w:t>
      </w:r>
      <w:r w:rsidRPr="005D4EE0">
        <w:rPr>
          <w:rFonts w:ascii="Times New Roman" w:hAnsi="Times New Roman" w:cs="Times New Roman"/>
          <w:b/>
          <w:sz w:val="28"/>
          <w:szCs w:val="28"/>
        </w:rPr>
        <w:t xml:space="preserve">DÍJ </w:t>
      </w:r>
      <w:r>
        <w:rPr>
          <w:rFonts w:ascii="Times New Roman" w:hAnsi="Times New Roman" w:cs="Times New Roman"/>
          <w:b/>
          <w:sz w:val="28"/>
          <w:szCs w:val="28"/>
        </w:rPr>
        <w:t>202</w:t>
      </w:r>
      <w:r w:rsidR="00861B4F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F80400" w:rsidRPr="00861B4F" w:rsidRDefault="00861B4F" w:rsidP="00861B4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1B4F">
        <w:rPr>
          <w:rFonts w:ascii="Times New Roman" w:hAnsi="Times New Roman" w:cs="Times New Roman"/>
          <w:b/>
          <w:sz w:val="28"/>
          <w:szCs w:val="28"/>
        </w:rPr>
        <w:t>Szentes Városi KönyvtárGyermekkönyvtára</w:t>
      </w:r>
    </w:p>
    <w:p w:rsidR="00861B4F" w:rsidRPr="009806CE" w:rsidRDefault="00861B4F" w:rsidP="00861B4F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9806CE">
        <w:rPr>
          <w:rFonts w:ascii="Times New Roman" w:hAnsi="Times New Roman" w:cs="Times New Roman"/>
        </w:rPr>
        <w:t xml:space="preserve">A Szentes Városi Könyvtár Gyermekkönyvtára 1998 decembere óta </w:t>
      </w:r>
      <w:r w:rsidR="00CF1C93" w:rsidRPr="009806CE">
        <w:rPr>
          <w:rFonts w:ascii="Times New Roman" w:hAnsi="Times New Roman" w:cs="Times New Roman"/>
        </w:rPr>
        <w:t xml:space="preserve">önálló épületben, </w:t>
      </w:r>
      <w:r w:rsidRPr="009806CE">
        <w:rPr>
          <w:rFonts w:ascii="Times New Roman" w:hAnsi="Times New Roman" w:cs="Times New Roman"/>
        </w:rPr>
        <w:t xml:space="preserve">a város szívében. Az épület jól megközelíthető helyi járatokkal, de a kistérségi településekről is. Kihasználva ezt az adottságukat a szűkebb és tágabb környezet </w:t>
      </w:r>
      <w:r w:rsidR="001858AE" w:rsidRPr="009806CE">
        <w:rPr>
          <w:rFonts w:ascii="Times New Roman" w:hAnsi="Times New Roman" w:cs="Times New Roman"/>
        </w:rPr>
        <w:t>lakó</w:t>
      </w:r>
      <w:r w:rsidRPr="009806CE">
        <w:rPr>
          <w:rFonts w:ascii="Times New Roman" w:hAnsi="Times New Roman" w:cs="Times New Roman"/>
        </w:rPr>
        <w:t xml:space="preserve">környezet oktatási intézményeit is ki tudják szolgálni az egyéni látogatók mellett. </w:t>
      </w:r>
    </w:p>
    <w:p w:rsidR="00171F15" w:rsidRPr="009806CE" w:rsidRDefault="001858AE" w:rsidP="00171F15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9806CE">
        <w:rPr>
          <w:rFonts w:ascii="Times New Roman" w:hAnsi="Times New Roman" w:cs="Times New Roman"/>
        </w:rPr>
        <w:t xml:space="preserve">Az </w:t>
      </w:r>
      <w:proofErr w:type="gramStart"/>
      <w:r w:rsidRPr="009806CE">
        <w:rPr>
          <w:rFonts w:ascii="Times New Roman" w:hAnsi="Times New Roman" w:cs="Times New Roman"/>
        </w:rPr>
        <w:t>ép</w:t>
      </w:r>
      <w:r w:rsidR="00A022BB">
        <w:rPr>
          <w:rFonts w:ascii="Times New Roman" w:hAnsi="Times New Roman" w:cs="Times New Roman"/>
        </w:rPr>
        <w:t xml:space="preserve">ület </w:t>
      </w:r>
      <w:r w:rsidRPr="009806CE">
        <w:rPr>
          <w:rFonts w:ascii="Times New Roman" w:hAnsi="Times New Roman" w:cs="Times New Roman"/>
        </w:rPr>
        <w:t>hívogató</w:t>
      </w:r>
      <w:proofErr w:type="gramEnd"/>
      <w:r w:rsidRPr="009806CE">
        <w:rPr>
          <w:rFonts w:ascii="Times New Roman" w:hAnsi="Times New Roman" w:cs="Times New Roman"/>
        </w:rPr>
        <w:t xml:space="preserve"> ablakait mindig az évszaknak megfelelő színes kézműves munkák díszítik, amit a közösségi szolgálatos diákok és a könyvtárosok készítenek. A könyvtárban </w:t>
      </w:r>
      <w:r w:rsidR="00CF1C93" w:rsidRPr="009806CE">
        <w:rPr>
          <w:rFonts w:ascii="Times New Roman" w:hAnsi="Times New Roman" w:cs="Times New Roman"/>
        </w:rPr>
        <w:t xml:space="preserve">tematikus terek várják az oda érkezőket. </w:t>
      </w:r>
      <w:r w:rsidRPr="009806CE">
        <w:rPr>
          <w:rFonts w:ascii="Times New Roman" w:hAnsi="Times New Roman" w:cs="Times New Roman"/>
        </w:rPr>
        <w:t>A Mesekuckó a legkisebbeket várja, hol a játékszőnyegen játszhatnak hagyományos és készségfejlesztő társasjátékokkal, p</w:t>
      </w:r>
      <w:r w:rsidR="00A022BB">
        <w:rPr>
          <w:rFonts w:ascii="Times New Roman" w:hAnsi="Times New Roman" w:cs="Times New Roman"/>
        </w:rPr>
        <w:t>l</w:t>
      </w:r>
      <w:r w:rsidRPr="009806CE">
        <w:rPr>
          <w:rFonts w:ascii="Times New Roman" w:hAnsi="Times New Roman" w:cs="Times New Roman"/>
        </w:rPr>
        <w:t xml:space="preserve">üssfigurákkal játszhatnak. A nagyobbak az Olvasókuckóban babzsákokra heveredve olvashatnak, részükre </w:t>
      </w:r>
      <w:proofErr w:type="spellStart"/>
      <w:r w:rsidRPr="009806CE">
        <w:rPr>
          <w:rFonts w:ascii="Times New Roman" w:hAnsi="Times New Roman" w:cs="Times New Roman"/>
        </w:rPr>
        <w:t>wifi</w:t>
      </w:r>
      <w:proofErr w:type="spellEnd"/>
      <w:r w:rsidRPr="009806CE">
        <w:rPr>
          <w:rFonts w:ascii="Times New Roman" w:hAnsi="Times New Roman" w:cs="Times New Roman"/>
        </w:rPr>
        <w:t xml:space="preserve"> is rendelkezésre áll. A kézműves sarok az alkotni vágyóké, a “számítógépes folyosón” pedig 8 pc-t használhatnak a látogatók. Olvasó-Tini elnevezésű térben e korosztály olvasmányai mellett az alkotásokat bemutató kiállítótér is helyet kapott.</w:t>
      </w:r>
      <w:r w:rsidR="00171F15" w:rsidRPr="009806CE">
        <w:rPr>
          <w:rFonts w:ascii="Times New Roman" w:hAnsi="Times New Roman" w:cs="Times New Roman"/>
        </w:rPr>
        <w:t xml:space="preserve"> Található a könyvtárban a hagyományos tanulótér mellett </w:t>
      </w:r>
      <w:proofErr w:type="spellStart"/>
      <w:r w:rsidR="00CF1C93" w:rsidRPr="009806CE">
        <w:rPr>
          <w:rFonts w:ascii="Times New Roman" w:hAnsi="Times New Roman" w:cs="Times New Roman"/>
        </w:rPr>
        <w:t>X-Box</w:t>
      </w:r>
      <w:proofErr w:type="spellEnd"/>
      <w:r w:rsidR="00CF1C93" w:rsidRPr="009806CE">
        <w:rPr>
          <w:rFonts w:ascii="Times New Roman" w:hAnsi="Times New Roman" w:cs="Times New Roman"/>
        </w:rPr>
        <w:t xml:space="preserve"> és Nintendo </w:t>
      </w:r>
      <w:r w:rsidR="00171F15" w:rsidRPr="009806CE">
        <w:rPr>
          <w:rFonts w:ascii="Times New Roman" w:hAnsi="Times New Roman" w:cs="Times New Roman"/>
        </w:rPr>
        <w:t>is.</w:t>
      </w:r>
    </w:p>
    <w:p w:rsidR="00CF1C93" w:rsidRPr="009806CE" w:rsidRDefault="00171F15" w:rsidP="001858AE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9806CE">
        <w:rPr>
          <w:rFonts w:ascii="Times New Roman" w:hAnsi="Times New Roman" w:cs="Times New Roman"/>
        </w:rPr>
        <w:t>Délelőttönként és kora délután iskolás-és óvodás csoportokat fogadnak. A pedagógusok a csoportok igényeit figyelembe véve válaszhatnak a könyvtárhasználati foglalkozások mellett irodalmi művek feldolgozását, művészeti vagy ismereterjesztő programokat. Minden tavasszal megrendezik az Óvodások hetét, melynek keretében a játékos feladatok mellett termékkostolóval és többféle ajándékkal kedveskednek a kis ovisoknak.</w:t>
      </w:r>
      <w:r w:rsidR="00693251" w:rsidRPr="009806CE">
        <w:rPr>
          <w:rFonts w:ascii="Times New Roman" w:hAnsi="Times New Roman" w:cs="Times New Roman"/>
        </w:rPr>
        <w:t xml:space="preserve"> E mellett 3 napos könyvtárhasználati vetélkedőt szerveznek általános iskolásoknak három korcsoportban</w:t>
      </w:r>
      <w:r w:rsidR="00CF1C93" w:rsidRPr="009806CE">
        <w:rPr>
          <w:rFonts w:ascii="Times New Roman" w:hAnsi="Times New Roman" w:cs="Times New Roman"/>
        </w:rPr>
        <w:t xml:space="preserve">. Kéthetente csütörtökön, Alkotóka nevű programjukon kézműves foglalkozással várják a gyerekeket. Ünnepek </w:t>
      </w:r>
      <w:proofErr w:type="gramStart"/>
      <w:r w:rsidR="00CF1C93" w:rsidRPr="009806CE">
        <w:rPr>
          <w:rFonts w:ascii="Times New Roman" w:hAnsi="Times New Roman" w:cs="Times New Roman"/>
        </w:rPr>
        <w:t>alkalmával</w:t>
      </w:r>
      <w:proofErr w:type="gramEnd"/>
      <w:r w:rsidR="00CF1C93" w:rsidRPr="009806CE">
        <w:rPr>
          <w:rFonts w:ascii="Times New Roman" w:hAnsi="Times New Roman" w:cs="Times New Roman"/>
        </w:rPr>
        <w:t xml:space="preserve"> papírszínház mesével egybekötött kézműves foglalkozással készülnek a 3-10 éves korosztály számára. Évek óta nagy népszerűségnek örvend Baba-Mama klub</w:t>
      </w:r>
      <w:bookmarkStart w:id="0" w:name="_GoBack"/>
      <w:bookmarkEnd w:id="0"/>
      <w:r w:rsidR="00CF1C93" w:rsidRPr="009806CE">
        <w:rPr>
          <w:rFonts w:ascii="Times New Roman" w:hAnsi="Times New Roman" w:cs="Times New Roman"/>
        </w:rPr>
        <w:t xml:space="preserve">, melyet a szentesi Védőnői Szolgálattal közösen indítottak és működtetnek. Havi rejtvények külön óvodásoknak és általános iskolásoknak szóló érdekes feladatokkal, nyári táboraik egyéni és csoportos tevékenységgel várja az érdeklődőket. A Könyvtár 2007 óta viseli a bababarát és 2022-től a családbarát könyvtár címet. </w:t>
      </w:r>
    </w:p>
    <w:p w:rsidR="00861B4F" w:rsidRPr="009806CE" w:rsidRDefault="00CF1C93" w:rsidP="001858AE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9806CE">
        <w:rPr>
          <w:rFonts w:ascii="Times New Roman" w:hAnsi="Times New Roman" w:cs="Times New Roman"/>
        </w:rPr>
        <w:t>A Szentesi Városi Könyvtár Gyermekkönyvtárának munkaközössége tudatos és átgondolt tervek alapján tudott városukban közösséget teremteni. Olyan könyvtárat hoztak létre, ahová jó bemenni, ahol a kisgyermekes családoktól kezdve a kiskamasz és serdülő tini olvasókig mindenki jól érzi magát, s azt is megtapasztalhatják: figyelnek rájuk, szem előtt tartják igényeiket.</w:t>
      </w:r>
    </w:p>
    <w:p w:rsidR="00861B4F" w:rsidRPr="009806CE" w:rsidRDefault="00861B4F" w:rsidP="00861B4F"/>
    <w:p w:rsidR="004079E1" w:rsidRPr="009806CE" w:rsidRDefault="004079E1" w:rsidP="00861B4F">
      <w:pPr>
        <w:rPr>
          <w:rFonts w:ascii="Times New Roman" w:hAnsi="Times New Roman" w:cs="Times New Roman"/>
        </w:rPr>
      </w:pPr>
      <w:r w:rsidRPr="009806CE">
        <w:rPr>
          <w:rFonts w:ascii="Times New Roman" w:hAnsi="Times New Roman" w:cs="Times New Roman"/>
        </w:rPr>
        <w:t xml:space="preserve">Budapest, </w:t>
      </w:r>
      <w:r w:rsidR="00861B4F" w:rsidRPr="009806CE">
        <w:rPr>
          <w:rFonts w:ascii="Times New Roman" w:hAnsi="Times New Roman" w:cs="Times New Roman"/>
        </w:rPr>
        <w:t>2022. november 14.</w:t>
      </w:r>
    </w:p>
    <w:sectPr w:rsidR="004079E1" w:rsidRPr="009806CE" w:rsidSect="009806CE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D6749"/>
    <w:rsid w:val="00051FC4"/>
    <w:rsid w:val="00171F15"/>
    <w:rsid w:val="001858AE"/>
    <w:rsid w:val="003673D4"/>
    <w:rsid w:val="003809B6"/>
    <w:rsid w:val="004079E1"/>
    <w:rsid w:val="00541B74"/>
    <w:rsid w:val="005D036A"/>
    <w:rsid w:val="00693251"/>
    <w:rsid w:val="007D6749"/>
    <w:rsid w:val="008170C3"/>
    <w:rsid w:val="00861B4F"/>
    <w:rsid w:val="009806CE"/>
    <w:rsid w:val="00A022BB"/>
    <w:rsid w:val="00CF1C93"/>
    <w:rsid w:val="00D62935"/>
    <w:rsid w:val="00F804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D6749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7D674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92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335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Kiss Katalin</dc:creator>
  <cp:lastModifiedBy>your-computer</cp:lastModifiedBy>
  <cp:revision>3</cp:revision>
  <dcterms:created xsi:type="dcterms:W3CDTF">2023-09-27T05:23:00Z</dcterms:created>
  <dcterms:modified xsi:type="dcterms:W3CDTF">2023-09-27T05:23:00Z</dcterms:modified>
</cp:coreProperties>
</file>